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20A00" w:rsidR="00FA597F" w:rsidP="00D66C25" w:rsidRDefault="00183BB3" w14:paraId="73C13DC8" w14:textId="77777777">
      <w:pPr>
        <w:jc w:val="center"/>
        <w:rPr>
          <w:rFonts w:ascii="Calibri" w:hAnsi="Calibri" w:cs="Arial"/>
          <w:b/>
          <w:bCs/>
          <w:sz w:val="28"/>
          <w:szCs w:val="28"/>
        </w:rPr>
      </w:pPr>
      <w:r>
        <w:rPr>
          <w:rFonts w:ascii="Calibri" w:hAnsi="Calibri" w:cs="Arial"/>
          <w:b/>
          <w:bCs/>
          <w:noProof/>
          <w:sz w:val="28"/>
          <w:szCs w:val="28"/>
        </w:rPr>
        <w:drawing>
          <wp:anchor distT="0" distB="0" distL="114300" distR="114300" simplePos="0" relativeHeight="251658240" behindDoc="0" locked="0" layoutInCell="1" allowOverlap="1" wp14:anchorId="39E27C8E" wp14:editId="3074578C">
            <wp:simplePos x="0" y="0"/>
            <wp:positionH relativeFrom="column">
              <wp:posOffset>5562600</wp:posOffset>
            </wp:positionH>
            <wp:positionV relativeFrom="paragraph">
              <wp:posOffset>85725</wp:posOffset>
            </wp:positionV>
            <wp:extent cx="781716"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_Logo_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716" cy="781050"/>
                    </a:xfrm>
                    <a:prstGeom prst="rect">
                      <a:avLst/>
                    </a:prstGeom>
                  </pic:spPr>
                </pic:pic>
              </a:graphicData>
            </a:graphic>
            <wp14:sizeRelH relativeFrom="page">
              <wp14:pctWidth>0</wp14:pctWidth>
            </wp14:sizeRelH>
            <wp14:sizeRelV relativeFrom="page">
              <wp14:pctHeight>0</wp14:pctHeight>
            </wp14:sizeRelV>
          </wp:anchor>
        </w:drawing>
      </w:r>
    </w:p>
    <w:p w:rsidR="0045003B" w:rsidP="0045003B" w:rsidRDefault="0045003B" w14:paraId="25F9A58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8"/>
          <w:szCs w:val="28"/>
        </w:rPr>
        <w:t>Lead Barista @ Fireside Cafe</w:t>
      </w:r>
      <w:r>
        <w:rPr>
          <w:rStyle w:val="eop"/>
          <w:rFonts w:ascii="Calibri" w:hAnsi="Calibri" w:cs="Segoe UI"/>
          <w:sz w:val="28"/>
          <w:szCs w:val="28"/>
        </w:rPr>
        <w:t> </w:t>
      </w:r>
    </w:p>
    <w:p w:rsidR="0045003B" w:rsidP="0045003B" w:rsidRDefault="0045003B" w14:paraId="754FF9A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Part-time Paid (~15</w:t>
      </w:r>
      <w:r>
        <w:rPr>
          <w:rStyle w:val="apple-converted-space"/>
          <w:rFonts w:ascii="Calibri" w:hAnsi="Calibri" w:cs="Segoe UI"/>
          <w:b/>
          <w:bCs/>
        </w:rPr>
        <w:t> </w:t>
      </w:r>
      <w:r>
        <w:rPr>
          <w:rStyle w:val="normaltextrun"/>
          <w:rFonts w:ascii="Calibri" w:hAnsi="Calibri" w:cs="Segoe UI"/>
          <w:b/>
          <w:bCs/>
        </w:rPr>
        <w:t>hours/week)</w:t>
      </w:r>
      <w:r>
        <w:rPr>
          <w:rStyle w:val="eop"/>
          <w:rFonts w:ascii="Calibri" w:hAnsi="Calibri" w:cs="Segoe UI"/>
        </w:rPr>
        <w:t> </w:t>
      </w:r>
    </w:p>
    <w:p w:rsidRPr="007563D1" w:rsidR="00ED7284" w:rsidP="00020A00" w:rsidRDefault="00ED7284" w14:paraId="13974CAA" w14:textId="6D18C2F6">
      <w:pPr>
        <w:autoSpaceDE w:val="0"/>
        <w:autoSpaceDN w:val="0"/>
        <w:adjustRightInd w:val="0"/>
        <w:jc w:val="center"/>
        <w:rPr>
          <w:rFonts w:ascii="Calibri" w:hAnsi="Calibri" w:cs="Arial"/>
          <w:b/>
          <w:bCs/>
        </w:rPr>
      </w:pPr>
    </w:p>
    <w:p w:rsidRPr="00020A00" w:rsidR="00020A00" w:rsidP="00ED7284" w:rsidRDefault="00020A00" w14:paraId="0A37501D" w14:textId="77777777">
      <w:pPr>
        <w:autoSpaceDE w:val="0"/>
        <w:autoSpaceDN w:val="0"/>
        <w:adjustRightInd w:val="0"/>
        <w:rPr>
          <w:rFonts w:ascii="Calibri" w:hAnsi="Calibri" w:cs="Arial"/>
          <w:sz w:val="22"/>
          <w:szCs w:val="22"/>
        </w:rPr>
        <w:sectPr w:rsidRPr="00020A00" w:rsidR="00020A00" w:rsidSect="00810135">
          <w:pgSz w:w="12240" w:h="15840" w:orient="portrait"/>
          <w:pgMar w:top="720" w:right="720" w:bottom="720" w:left="720" w:header="720" w:footer="720" w:gutter="0"/>
          <w:cols w:space="720"/>
          <w:docGrid w:linePitch="360"/>
        </w:sectPr>
      </w:pPr>
    </w:p>
    <w:p w:rsidR="00810135" w:rsidP="13EABDCA" w:rsidRDefault="00810135" w14:paraId="04866787" w14:textId="77777777">
      <w:pPr>
        <w:rPr>
          <w:rFonts w:ascii="Calibri" w:hAnsi="Calibri" w:eastAsia="Calibri" w:cs="Calibri"/>
          <w:b/>
          <w:bCs/>
        </w:rPr>
      </w:pPr>
    </w:p>
    <w:p w:rsidR="06F0B822" w:rsidP="13EABDCA" w:rsidRDefault="06F0B822" w14:paraId="15B549F7" w14:textId="3FFCAFB0">
      <w:pPr>
        <w:rPr>
          <w:rFonts w:ascii="Calibri" w:hAnsi="Calibri" w:eastAsia="Calibri" w:cs="Calibri"/>
        </w:rPr>
      </w:pPr>
      <w:r w:rsidRPr="13EABDCA">
        <w:rPr>
          <w:rFonts w:ascii="Calibri" w:hAnsi="Calibri" w:eastAsia="Calibri" w:cs="Calibri"/>
          <w:b/>
          <w:bCs/>
        </w:rPr>
        <w:t>Role Overview</w:t>
      </w:r>
    </w:p>
    <w:p w:rsidR="06F0B822" w:rsidP="13EABDCA" w:rsidRDefault="06F0B822" w14:paraId="41098F48" w14:textId="251A71E4">
      <w:pPr>
        <w:rPr>
          <w:rFonts w:ascii="Calibri" w:hAnsi="Calibri" w:eastAsia="Calibri" w:cs="Calibri"/>
        </w:rPr>
      </w:pPr>
      <w:r w:rsidRPr="33F3A9A3" w:rsidR="06F0B822">
        <w:rPr>
          <w:rFonts w:ascii="Calibri" w:hAnsi="Calibri" w:eastAsia="Calibri" w:cs="Calibri"/>
        </w:rPr>
        <w:t xml:space="preserve">The Lead Barista position at Fireside Café is </w:t>
      </w:r>
      <w:r w:rsidRPr="33F3A9A3" w:rsidR="2ABF5346">
        <w:rPr>
          <w:rFonts w:ascii="Calibri" w:hAnsi="Calibri" w:eastAsia="Calibri" w:cs="Calibri"/>
        </w:rPr>
        <w:t xml:space="preserve">a </w:t>
      </w:r>
      <w:r w:rsidRPr="33F3A9A3" w:rsidR="06F0B822">
        <w:rPr>
          <w:rFonts w:ascii="Calibri" w:hAnsi="Calibri" w:eastAsia="Calibri" w:cs="Calibri"/>
        </w:rPr>
        <w:t xml:space="preserve">shift supervisory role that will assist in the operation of the Café. The Lead Barista will be responsible for the proper preparation of orders, cleanliness of the food and drink prep spaces, and regular preventative cleaning of the espresso machine, grinders, and other associated equipment during their assigned shifts. They are also responsible to assist the Café </w:t>
      </w:r>
      <w:r w:rsidRPr="33F3A9A3" w:rsidR="2131995D">
        <w:rPr>
          <w:rFonts w:ascii="Calibri" w:hAnsi="Calibri" w:eastAsia="Calibri" w:cs="Calibri"/>
        </w:rPr>
        <w:t>M</w:t>
      </w:r>
      <w:r w:rsidRPr="33F3A9A3" w:rsidR="06F0B822">
        <w:rPr>
          <w:rFonts w:ascii="Calibri" w:hAnsi="Calibri" w:eastAsia="Calibri" w:cs="Calibri"/>
        </w:rPr>
        <w:t xml:space="preserve">anager to build, train and care for the volunteer team that serves at the Café.  This position reports to the Café </w:t>
      </w:r>
      <w:r w:rsidRPr="33F3A9A3" w:rsidR="2DF6F408">
        <w:rPr>
          <w:rFonts w:ascii="Calibri" w:hAnsi="Calibri" w:eastAsia="Calibri" w:cs="Calibri"/>
        </w:rPr>
        <w:t>M</w:t>
      </w:r>
      <w:r w:rsidRPr="33F3A9A3" w:rsidR="06F0B822">
        <w:rPr>
          <w:rFonts w:ascii="Calibri" w:hAnsi="Calibri" w:eastAsia="Calibri" w:cs="Calibri"/>
        </w:rPr>
        <w:t>anager and is responsible for carrying out procedures established by the Café Manager.  This position is part of the Support Team.</w:t>
      </w:r>
    </w:p>
    <w:p w:rsidR="13EABDCA" w:rsidP="13EABDCA" w:rsidRDefault="13EABDCA" w14:paraId="24218851" w14:textId="741514B6">
      <w:pPr>
        <w:rPr>
          <w:rFonts w:ascii="Calibri" w:hAnsi="Calibri" w:eastAsia="Calibri" w:cs="Calibri"/>
        </w:rPr>
      </w:pPr>
    </w:p>
    <w:p w:rsidR="06F0B822" w:rsidP="13EABDCA" w:rsidRDefault="06F0B822" w14:paraId="67064B54" w14:textId="1A36087A">
      <w:pPr>
        <w:rPr>
          <w:rFonts w:ascii="Calibri" w:hAnsi="Calibri" w:eastAsia="Calibri" w:cs="Calibri"/>
        </w:rPr>
      </w:pPr>
      <w:r w:rsidRPr="13EABDCA">
        <w:rPr>
          <w:rFonts w:ascii="Calibri" w:hAnsi="Calibri" w:eastAsia="Calibri" w:cs="Calibri"/>
          <w:b/>
          <w:bCs/>
        </w:rPr>
        <w:t>Qualifications</w:t>
      </w:r>
    </w:p>
    <w:p w:rsidR="06F0B822" w:rsidP="13EABDCA" w:rsidRDefault="06F0B822" w14:paraId="53914833" w14:textId="09AACC7F">
      <w:pPr>
        <w:pStyle w:val="ListParagraph"/>
        <w:numPr>
          <w:ilvl w:val="0"/>
          <w:numId w:val="22"/>
        </w:numPr>
        <w:rPr>
          <w:rFonts w:eastAsia="Calibri" w:cs="Calibri"/>
        </w:rPr>
      </w:pPr>
      <w:r w:rsidRPr="33F3A9A3" w:rsidR="06F0B822">
        <w:rPr>
          <w:rFonts w:eastAsia="Calibri" w:cs="Calibri"/>
        </w:rPr>
        <w:t xml:space="preserve">Servant-leader </w:t>
      </w:r>
    </w:p>
    <w:p w:rsidR="06F0B822" w:rsidP="13EABDCA" w:rsidRDefault="06F0B822" w14:paraId="65BDE3D9" w14:textId="41EAD220">
      <w:pPr>
        <w:pStyle w:val="ListParagraph"/>
        <w:numPr>
          <w:ilvl w:val="0"/>
          <w:numId w:val="22"/>
        </w:numPr>
        <w:rPr>
          <w:rFonts w:eastAsia="Calibri" w:cs="Calibri"/>
        </w:rPr>
      </w:pPr>
      <w:r w:rsidRPr="33F3A9A3" w:rsidR="06F0B822">
        <w:rPr>
          <w:rFonts w:eastAsia="Calibri" w:cs="Calibri"/>
        </w:rPr>
        <w:t>Flexible schedule, able to work weekdays, weeknights and weekends</w:t>
      </w:r>
    </w:p>
    <w:p w:rsidR="06F0B822" w:rsidP="13EABDCA" w:rsidRDefault="06F0B822" w14:paraId="72E37108" w14:textId="70CC5AA8">
      <w:pPr>
        <w:pStyle w:val="ListParagraph"/>
        <w:numPr>
          <w:ilvl w:val="0"/>
          <w:numId w:val="22"/>
        </w:numPr>
        <w:rPr>
          <w:rFonts w:eastAsia="Calibri" w:cs="Calibri"/>
        </w:rPr>
      </w:pPr>
      <w:r w:rsidRPr="33F3A9A3" w:rsidR="06F0B822">
        <w:rPr>
          <w:rFonts w:eastAsia="Calibri" w:cs="Calibri"/>
        </w:rPr>
        <w:t>Well-organized, detail-oriented and able to multi-task</w:t>
      </w:r>
    </w:p>
    <w:p w:rsidR="06F0B822" w:rsidP="13EABDCA" w:rsidRDefault="06F0B822" w14:paraId="22F882A2" w14:textId="752E3BDB">
      <w:pPr>
        <w:pStyle w:val="ListParagraph"/>
        <w:numPr>
          <w:ilvl w:val="0"/>
          <w:numId w:val="22"/>
        </w:numPr>
        <w:rPr>
          <w:rFonts w:eastAsia="Calibri" w:cs="Calibri"/>
        </w:rPr>
      </w:pPr>
      <w:r w:rsidRPr="33F3A9A3" w:rsidR="06F0B822">
        <w:rPr>
          <w:rFonts w:eastAsia="Calibri" w:cs="Calibri"/>
        </w:rPr>
        <w:t>Have effective problem-solving and decision-making abilities</w:t>
      </w:r>
    </w:p>
    <w:p w:rsidR="06F0B822" w:rsidP="13EABDCA" w:rsidRDefault="06F0B822" w14:paraId="216EE103" w14:textId="4458D15D">
      <w:pPr>
        <w:pStyle w:val="ListParagraph"/>
        <w:numPr>
          <w:ilvl w:val="0"/>
          <w:numId w:val="22"/>
        </w:numPr>
        <w:rPr>
          <w:rFonts w:eastAsia="Calibri" w:cs="Calibri"/>
        </w:rPr>
      </w:pPr>
      <w:r w:rsidRPr="33F3A9A3" w:rsidR="06F0B822">
        <w:rPr>
          <w:rFonts w:eastAsia="Calibri" w:cs="Calibri"/>
        </w:rPr>
        <w:t>Responsible</w:t>
      </w:r>
    </w:p>
    <w:p w:rsidR="06F0B822" w:rsidP="13EABDCA" w:rsidRDefault="06F0B822" w14:paraId="35980D00" w14:textId="5C61FA18">
      <w:pPr>
        <w:pStyle w:val="ListParagraph"/>
        <w:numPr>
          <w:ilvl w:val="0"/>
          <w:numId w:val="22"/>
        </w:numPr>
        <w:rPr>
          <w:rFonts w:eastAsia="Calibri" w:cs="Calibri"/>
        </w:rPr>
      </w:pPr>
      <w:r w:rsidRPr="33F3A9A3" w:rsidR="06F0B822">
        <w:rPr>
          <w:rFonts w:eastAsia="Calibri" w:cs="Calibri"/>
        </w:rPr>
        <w:t>Be physically able to stand for longer periods of time, use hands and arms to operate appliances and prepare food, and able to lift up to 30lbs.</w:t>
      </w:r>
    </w:p>
    <w:p w:rsidR="06F0B822" w:rsidP="13EABDCA" w:rsidRDefault="06F0B822" w14:paraId="7D6F99B9" w14:textId="3A819B15">
      <w:pPr>
        <w:pStyle w:val="ListParagraph"/>
        <w:numPr>
          <w:ilvl w:val="0"/>
          <w:numId w:val="22"/>
        </w:numPr>
        <w:rPr>
          <w:rFonts w:eastAsia="Calibri" w:cs="Calibri"/>
        </w:rPr>
      </w:pPr>
      <w:r w:rsidRPr="33F3A9A3" w:rsidR="06F0B822">
        <w:rPr>
          <w:rFonts w:eastAsia="Calibri" w:cs="Calibri"/>
        </w:rPr>
        <w:t>Must be able to relationally connect and engage people</w:t>
      </w:r>
    </w:p>
    <w:p w:rsidR="06F0B822" w:rsidP="13EABDCA" w:rsidRDefault="06F0B822" w14:paraId="0B212D3D" w14:textId="5ED45348">
      <w:pPr>
        <w:pStyle w:val="ListParagraph"/>
        <w:numPr>
          <w:ilvl w:val="0"/>
          <w:numId w:val="22"/>
        </w:numPr>
        <w:rPr>
          <w:rFonts w:eastAsia="Calibri" w:cs="Calibri"/>
        </w:rPr>
      </w:pPr>
      <w:r w:rsidRPr="33F3A9A3" w:rsidR="06F0B822">
        <w:rPr>
          <w:rFonts w:eastAsia="Calibri" w:cs="Calibri"/>
        </w:rPr>
        <w:t>Customer service skills</w:t>
      </w:r>
    </w:p>
    <w:p w:rsidR="228A7703" w:rsidP="33F3A9A3" w:rsidRDefault="228A7703" w14:paraId="3B7E745D" w14:textId="7651E5C4">
      <w:pPr>
        <w:pStyle w:val="ListParagraph"/>
        <w:numPr>
          <w:ilvl w:val="0"/>
          <w:numId w:val="22"/>
        </w:numPr>
        <w:bidi w:val="0"/>
        <w:spacing w:before="0" w:beforeAutospacing="off" w:after="0" w:afterAutospacing="off" w:line="259" w:lineRule="auto"/>
        <w:ind w:left="720" w:right="0" w:hanging="360"/>
        <w:jc w:val="left"/>
        <w:rPr>
          <w:rFonts w:ascii="Calibri" w:hAnsi="Calibri" w:eastAsia="Calibri" w:cs="Calibri"/>
          <w:sz w:val="22"/>
          <w:szCs w:val="22"/>
        </w:rPr>
      </w:pPr>
      <w:r w:rsidRPr="33F3A9A3" w:rsidR="228A7703">
        <w:rPr>
          <w:rFonts w:eastAsia="Calibri" w:cs="Calibri"/>
        </w:rPr>
        <w:t>Knows, follows and has a relationship with Jesus</w:t>
      </w:r>
    </w:p>
    <w:p w:rsidR="228A7703" w:rsidP="33F3A9A3" w:rsidRDefault="228A7703" w14:paraId="571D8144" w14:textId="796089B6">
      <w:pPr>
        <w:pStyle w:val="ListParagraph"/>
        <w:numPr>
          <w:ilvl w:val="0"/>
          <w:numId w:val="22"/>
        </w:numPr>
        <w:bidi w:val="0"/>
        <w:spacing w:before="0" w:beforeAutospacing="off" w:after="0" w:afterAutospacing="off" w:line="259" w:lineRule="auto"/>
        <w:ind w:left="720" w:right="0" w:hanging="360"/>
        <w:jc w:val="left"/>
        <w:rPr>
          <w:sz w:val="22"/>
          <w:szCs w:val="22"/>
        </w:rPr>
      </w:pPr>
      <w:r w:rsidRPr="33F3A9A3" w:rsidR="228A7703">
        <w:rPr>
          <w:rFonts w:ascii="Calibri" w:hAnsi="Calibri" w:eastAsia="Calibri" w:cs="Calibri"/>
          <w:sz w:val="22"/>
          <w:szCs w:val="22"/>
        </w:rPr>
        <w:t>In agreement with CTR’s Statement of Faith</w:t>
      </w:r>
    </w:p>
    <w:p w:rsidR="228A7703" w:rsidP="33F3A9A3" w:rsidRDefault="228A7703" w14:paraId="42154714" w14:textId="05638CE6">
      <w:pPr>
        <w:pStyle w:val="ListParagraph"/>
        <w:numPr>
          <w:ilvl w:val="0"/>
          <w:numId w:val="22"/>
        </w:numPr>
        <w:bidi w:val="0"/>
        <w:spacing w:before="0" w:beforeAutospacing="off" w:after="0" w:afterAutospacing="off" w:line="259" w:lineRule="auto"/>
        <w:ind w:left="720" w:right="0" w:hanging="360"/>
        <w:jc w:val="left"/>
        <w:rPr>
          <w:sz w:val="22"/>
          <w:szCs w:val="22"/>
        </w:rPr>
      </w:pPr>
      <w:r w:rsidRPr="33F3A9A3" w:rsidR="228A7703">
        <w:rPr>
          <w:rFonts w:ascii="Calibri" w:hAnsi="Calibri" w:eastAsia="Calibri" w:cs="Calibri"/>
          <w:sz w:val="22"/>
          <w:szCs w:val="22"/>
        </w:rPr>
        <w:t>In alignment with CTR’s Values</w:t>
      </w:r>
    </w:p>
    <w:p w:rsidR="33F3A9A3" w:rsidP="33F3A9A3" w:rsidRDefault="33F3A9A3" w14:paraId="496A2062" w14:textId="7B399585">
      <w:pPr>
        <w:pStyle w:val="Normal"/>
        <w:bidi w:val="0"/>
        <w:spacing w:before="0" w:beforeAutospacing="off" w:after="0" w:afterAutospacing="off" w:line="259" w:lineRule="auto"/>
        <w:ind w:right="0"/>
        <w:jc w:val="left"/>
        <w:rPr>
          <w:rFonts w:ascii="Calibri" w:hAnsi="Calibri" w:eastAsia="Calibri" w:cs="Times New Roman"/>
          <w:sz w:val="24"/>
          <w:szCs w:val="24"/>
        </w:rPr>
      </w:pPr>
    </w:p>
    <w:p w:rsidR="06F0B822" w:rsidP="13EABDCA" w:rsidRDefault="06F0B822" w14:paraId="34BA31B1" w14:textId="6F1F4488">
      <w:pPr>
        <w:rPr>
          <w:rFonts w:ascii="Calibri" w:hAnsi="Calibri" w:eastAsia="Calibri" w:cs="Calibri"/>
        </w:rPr>
      </w:pPr>
      <w:r w:rsidRPr="13EABDCA">
        <w:rPr>
          <w:rFonts w:ascii="Calibri" w:hAnsi="Calibri" w:eastAsia="Calibri" w:cs="Calibri"/>
          <w:b/>
          <w:bCs/>
        </w:rPr>
        <w:t>Responsibilities</w:t>
      </w:r>
    </w:p>
    <w:p w:rsidR="06F0B822" w:rsidP="13EABDCA" w:rsidRDefault="06F0B822" w14:paraId="74FB80ED" w14:textId="73094B02">
      <w:pPr>
        <w:pStyle w:val="ListParagraph"/>
        <w:numPr>
          <w:ilvl w:val="0"/>
          <w:numId w:val="21"/>
        </w:numPr>
        <w:rPr>
          <w:rFonts w:eastAsia="Calibri" w:cs="Calibri"/>
        </w:rPr>
      </w:pPr>
      <w:r w:rsidRPr="13EABDCA">
        <w:rPr>
          <w:rFonts w:eastAsia="Calibri" w:cs="Calibri"/>
        </w:rPr>
        <w:t>Take and prepare food and drink orders at the Café</w:t>
      </w:r>
    </w:p>
    <w:p w:rsidR="06F0B822" w:rsidP="13EABDCA" w:rsidRDefault="06F0B822" w14:paraId="2AA5B0AC" w14:textId="720DBE80">
      <w:pPr>
        <w:pStyle w:val="ListParagraph"/>
        <w:numPr>
          <w:ilvl w:val="0"/>
          <w:numId w:val="21"/>
        </w:numPr>
        <w:rPr>
          <w:rFonts w:eastAsia="Calibri" w:cs="Calibri"/>
        </w:rPr>
      </w:pPr>
      <w:r w:rsidRPr="13EABDCA">
        <w:rPr>
          <w:rFonts w:eastAsia="Calibri" w:cs="Calibri"/>
        </w:rPr>
        <w:t>Give direction to volunteers on their shift in the Café</w:t>
      </w:r>
    </w:p>
    <w:p w:rsidR="06F0B822" w:rsidP="13EABDCA" w:rsidRDefault="06F0B822" w14:paraId="60A74B5E" w14:textId="0477AA54">
      <w:pPr>
        <w:pStyle w:val="ListParagraph"/>
        <w:numPr>
          <w:ilvl w:val="0"/>
          <w:numId w:val="21"/>
        </w:numPr>
        <w:rPr>
          <w:rFonts w:eastAsia="Calibri" w:cs="Calibri"/>
        </w:rPr>
      </w:pPr>
      <w:r w:rsidRPr="13EABDCA">
        <w:rPr>
          <w:rFonts w:eastAsia="Calibri" w:cs="Calibri"/>
        </w:rPr>
        <w:t xml:space="preserve">Share/cast vision for the mission of the Café </w:t>
      </w:r>
    </w:p>
    <w:p w:rsidR="06F0B822" w:rsidP="13EABDCA" w:rsidRDefault="06F0B822" w14:paraId="5E6502CA" w14:textId="4E681724">
      <w:pPr>
        <w:pStyle w:val="ListParagraph"/>
        <w:numPr>
          <w:ilvl w:val="0"/>
          <w:numId w:val="21"/>
        </w:numPr>
        <w:rPr>
          <w:rFonts w:eastAsia="Calibri" w:cs="Calibri"/>
        </w:rPr>
      </w:pPr>
      <w:r w:rsidRPr="13EABDCA">
        <w:rPr>
          <w:rFonts w:eastAsia="Calibri" w:cs="Calibri"/>
        </w:rPr>
        <w:t>Take initiative during customer services situations</w:t>
      </w:r>
    </w:p>
    <w:p w:rsidR="06F0B822" w:rsidP="13EABDCA" w:rsidRDefault="06F0B822" w14:paraId="17953721" w14:textId="05C435FB">
      <w:pPr>
        <w:pStyle w:val="ListParagraph"/>
        <w:numPr>
          <w:ilvl w:val="0"/>
          <w:numId w:val="21"/>
        </w:numPr>
        <w:rPr>
          <w:rFonts w:eastAsia="Calibri" w:cs="Calibri"/>
        </w:rPr>
      </w:pPr>
      <w:r w:rsidRPr="13EABDCA">
        <w:rPr>
          <w:rFonts w:eastAsia="Calibri" w:cs="Calibri"/>
        </w:rPr>
        <w:t>Maintain a clean café, kitchen and food prep areas</w:t>
      </w:r>
    </w:p>
    <w:p w:rsidR="06F0B822" w:rsidP="13EABDCA" w:rsidRDefault="06F0B822" w14:paraId="4B3F4A3D" w14:textId="79E73FC3">
      <w:pPr>
        <w:pStyle w:val="ListParagraph"/>
        <w:numPr>
          <w:ilvl w:val="0"/>
          <w:numId w:val="21"/>
        </w:numPr>
        <w:rPr>
          <w:rFonts w:eastAsia="Calibri" w:cs="Calibri"/>
        </w:rPr>
      </w:pPr>
      <w:r w:rsidRPr="13EABDCA">
        <w:rPr>
          <w:rFonts w:eastAsia="Calibri" w:cs="Calibri"/>
        </w:rPr>
        <w:t xml:space="preserve">Team builder/recruiter – Recruit, train, and empower volunteers. </w:t>
      </w:r>
    </w:p>
    <w:p w:rsidR="13EABDCA" w:rsidP="13EABDCA" w:rsidRDefault="13EABDCA" w14:paraId="7B6AA530" w14:textId="16FADB81">
      <w:pPr>
        <w:ind w:left="720"/>
        <w:rPr>
          <w:rFonts w:ascii="Arial" w:hAnsi="Arial" w:eastAsia="Arial" w:cs="Arial"/>
          <w:sz w:val="20"/>
          <w:szCs w:val="20"/>
        </w:rPr>
      </w:pPr>
    </w:p>
    <w:p w:rsidR="13EABDCA" w:rsidP="13EABDCA" w:rsidRDefault="13EABDCA" w14:paraId="3DE012E5" w14:textId="50FE4D54">
      <w:pPr>
        <w:rPr>
          <w:rFonts w:ascii="Calibri" w:hAnsi="Calibri" w:eastAsia="Calibri" w:cs="Calibri"/>
        </w:rPr>
      </w:pPr>
    </w:p>
    <w:p w:rsidR="13EABDCA" w:rsidP="33F3A9A3" w:rsidRDefault="13EABDCA" w14:paraId="4232D45E" w14:textId="4A1D2C70">
      <w:pPr>
        <w:rPr>
          <w:rFonts w:ascii="Calibri" w:hAnsi="Calibri" w:eastAsia="Calibri" w:cs="Calibri"/>
          <w:sz w:val="22"/>
          <w:szCs w:val="22"/>
        </w:rPr>
      </w:pPr>
      <w:r w:rsidRPr="33F3A9A3" w:rsidR="06F0B822">
        <w:rPr>
          <w:rFonts w:ascii="Calibri" w:hAnsi="Calibri" w:eastAsia="Calibri" w:cs="Calibri"/>
          <w:b w:val="1"/>
          <w:bCs w:val="1"/>
        </w:rPr>
        <w:t>Availability:</w:t>
      </w:r>
      <w:r w:rsidR="00E2424C">
        <w:rPr/>
        <w:t xml:space="preserve"> </w:t>
      </w:r>
      <w:proofErr w:type="gramStart"/>
      <w:r w:rsidRPr="33F3A9A3" w:rsidR="06F0B822">
        <w:rPr>
          <w:rFonts w:ascii="Calibri" w:hAnsi="Calibri" w:eastAsia="Calibri" w:cs="Calibri"/>
        </w:rPr>
        <w:t>15  hours</w:t>
      </w:r>
      <w:proofErr w:type="gramEnd"/>
      <w:r w:rsidRPr="33F3A9A3" w:rsidR="06F0B822">
        <w:rPr>
          <w:rFonts w:ascii="Calibri" w:hAnsi="Calibri" w:eastAsia="Calibri" w:cs="Calibri"/>
        </w:rPr>
        <w:t xml:space="preserve"> per week, including some weekends and evenings. 1-2 Sundays per month.  Attendance will also be required at the Lead Barista Meetings. Attendance will be required at CTR staff and Support Team meetings as available based on Cafe schedule. The Lead Barista will also be involved in the Discipleship groups and Staff Coaching program at CTR.</w:t>
      </w:r>
    </w:p>
    <w:p w:rsidR="13EABDCA" w:rsidP="13EABDCA" w:rsidRDefault="13EABDCA" w14:paraId="3B203640" w14:textId="0917230B">
      <w:pPr>
        <w:jc w:val="center"/>
        <w:rPr>
          <w:rFonts w:ascii="Calibri" w:hAnsi="Calibri" w:eastAsia="Calibri" w:cs="Calibri"/>
        </w:rPr>
      </w:pPr>
    </w:p>
    <w:p w:rsidR="06F0B822" w:rsidP="13EABDCA" w:rsidRDefault="06F0B822" w14:paraId="0A1EF299" w14:textId="6C042F96">
      <w:pPr>
        <w:jc w:val="center"/>
        <w:rPr>
          <w:rFonts w:ascii="Calibri" w:hAnsi="Calibri" w:eastAsia="Calibri" w:cs="Calibri"/>
        </w:rPr>
      </w:pPr>
      <w:r w:rsidRPr="13EABDCA">
        <w:rPr>
          <w:rFonts w:ascii="Calibri" w:hAnsi="Calibri" w:eastAsia="Calibri" w:cs="Calibri"/>
          <w:b/>
          <w:bCs/>
        </w:rPr>
        <w:t xml:space="preserve">Application Instructions? </w:t>
      </w:r>
    </w:p>
    <w:p w:rsidR="06F0B822" w:rsidP="13EABDCA" w:rsidRDefault="06F0B822" w14:paraId="57632992" w14:textId="0D760F45">
      <w:pPr>
        <w:jc w:val="center"/>
        <w:rPr>
          <w:rFonts w:ascii="Calibri" w:hAnsi="Calibri" w:eastAsia="Calibri" w:cs="Calibri"/>
          <w:color w:val="0000FF"/>
        </w:rPr>
      </w:pPr>
      <w:r w:rsidRPr="13EABDCA">
        <w:rPr>
          <w:rFonts w:ascii="Calibri" w:hAnsi="Calibri" w:eastAsia="Calibri" w:cs="Calibri"/>
          <w:b/>
          <w:bCs/>
        </w:rPr>
        <w:t xml:space="preserve">Visit our website to complete the on-line application </w:t>
      </w:r>
      <w:hyperlink r:id="rId12">
        <w:r w:rsidRPr="13EABDCA">
          <w:rPr>
            <w:rStyle w:val="Hyperlink"/>
            <w:rFonts w:ascii="Calibri" w:hAnsi="Calibri" w:eastAsia="Calibri" w:cs="Calibri"/>
            <w:b/>
            <w:bCs/>
          </w:rPr>
          <w:t>www.christtherock.org</w:t>
        </w:r>
      </w:hyperlink>
      <w:r w:rsidRPr="13EABDCA">
        <w:rPr>
          <w:rStyle w:val="Hyperlink"/>
          <w:rFonts w:ascii="Calibri" w:hAnsi="Calibri" w:eastAsia="Calibri" w:cs="Calibri"/>
          <w:b/>
          <w:bCs/>
        </w:rPr>
        <w:t xml:space="preserve"> </w:t>
      </w:r>
    </w:p>
    <w:p w:rsidR="06F0B822" w:rsidP="13EABDCA" w:rsidRDefault="06F0B822" w14:paraId="19C85A2E" w14:textId="37F05D4F">
      <w:pPr>
        <w:jc w:val="center"/>
        <w:rPr>
          <w:rFonts w:ascii="Calibri" w:hAnsi="Calibri" w:eastAsia="Calibri" w:cs="Calibri"/>
        </w:rPr>
      </w:pPr>
      <w:r w:rsidRPr="13EABDCA">
        <w:rPr>
          <w:rStyle w:val="Hyperlink"/>
          <w:rFonts w:ascii="Calibri" w:hAnsi="Calibri" w:eastAsia="Calibri" w:cs="Calibri"/>
          <w:b/>
          <w:bCs/>
        </w:rPr>
        <w:t>or contact Stacey Meyers at Fireside Café.</w:t>
      </w:r>
    </w:p>
    <w:p w:rsidR="13EABDCA" w:rsidP="13EABDCA" w:rsidRDefault="13EABDCA" w14:paraId="432FAA93" w14:textId="7907465B">
      <w:pPr>
        <w:jc w:val="center"/>
        <w:rPr>
          <w:rFonts w:ascii="Calibri" w:hAnsi="Calibri" w:eastAsia="Calibri" w:cs="Calibri"/>
        </w:rPr>
      </w:pPr>
    </w:p>
    <w:p w:rsidR="13EABDCA" w:rsidP="13EABDCA" w:rsidRDefault="13EABDCA" w14:paraId="72C4BD46" w14:textId="700F8F6B">
      <w:pPr>
        <w:sectPr w:rsidR="13EABDCA" w:rsidSect="00810135">
          <w:type w:val="continuous"/>
          <w:pgSz w:w="12240" w:h="15840" w:orient="portrait"/>
          <w:pgMar w:top="720" w:right="720" w:bottom="720" w:left="720" w:header="720" w:footer="720" w:gutter="0"/>
          <w:cols w:space="720"/>
          <w:docGrid w:linePitch="360"/>
        </w:sectPr>
      </w:pPr>
    </w:p>
    <w:p w:rsidRPr="007563D1" w:rsidR="00F201EA" w:rsidP="14175179" w:rsidRDefault="00F201EA" w14:paraId="02EB378F" w14:textId="42100553">
      <w:pPr>
        <w:autoSpaceDE w:val="0"/>
        <w:autoSpaceDN w:val="0"/>
        <w:adjustRightInd w:val="0"/>
        <w:rPr>
          <w:rFonts w:cs="Arial" w:asciiTheme="minorHAnsi" w:hAnsiTheme="minorHAnsi"/>
        </w:rPr>
      </w:pPr>
    </w:p>
    <w:sectPr w:rsidRPr="007563D1" w:rsidR="00F201EA" w:rsidSect="00810135">
      <w:type w:val="continuous"/>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3277" w:rsidP="00A849EF" w:rsidRDefault="009A3277" w14:paraId="3C06BA38" w14:textId="77777777">
      <w:r>
        <w:separator/>
      </w:r>
    </w:p>
  </w:endnote>
  <w:endnote w:type="continuationSeparator" w:id="0">
    <w:p w:rsidR="009A3277" w:rsidP="00A849EF" w:rsidRDefault="009A3277" w14:paraId="77C76AAC" w14:textId="77777777">
      <w:r>
        <w:continuationSeparator/>
      </w:r>
    </w:p>
  </w:endnote>
  <w:endnote w:type="continuationNotice" w:id="1">
    <w:p w:rsidR="00754ED0" w:rsidRDefault="00754ED0" w14:paraId="4DF7C79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HTF-Book">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3277" w:rsidP="00A849EF" w:rsidRDefault="009A3277" w14:paraId="4B356F4C" w14:textId="77777777">
      <w:r>
        <w:separator/>
      </w:r>
    </w:p>
  </w:footnote>
  <w:footnote w:type="continuationSeparator" w:id="0">
    <w:p w:rsidR="009A3277" w:rsidP="00A849EF" w:rsidRDefault="009A3277" w14:paraId="5CF40C92" w14:textId="77777777">
      <w:r>
        <w:continuationSeparator/>
      </w:r>
    </w:p>
  </w:footnote>
  <w:footnote w:type="continuationNotice" w:id="1">
    <w:p w:rsidR="00754ED0" w:rsidRDefault="00754ED0" w14:paraId="67CA41B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4E33"/>
    <w:multiLevelType w:val="hybridMultilevel"/>
    <w:tmpl w:val="69160FB6"/>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7796F88"/>
    <w:multiLevelType w:val="hybridMultilevel"/>
    <w:tmpl w:val="16EEF4FE"/>
    <w:lvl w:ilvl="0" w:tplc="369C8680">
      <w:start w:val="1"/>
      <w:numFmt w:val="bullet"/>
      <w:lvlText w:val=""/>
      <w:lvlJc w:val="left"/>
      <w:pPr>
        <w:ind w:left="720" w:hanging="360"/>
      </w:pPr>
      <w:rPr>
        <w:rFonts w:hint="default" w:ascii="Symbol" w:hAnsi="Symbol"/>
      </w:rPr>
    </w:lvl>
    <w:lvl w:ilvl="1" w:tplc="43849836">
      <w:start w:val="1"/>
      <w:numFmt w:val="bullet"/>
      <w:lvlText w:val="o"/>
      <w:lvlJc w:val="left"/>
      <w:pPr>
        <w:ind w:left="1440" w:hanging="360"/>
      </w:pPr>
      <w:rPr>
        <w:rFonts w:hint="default" w:ascii="Courier New" w:hAnsi="Courier New"/>
      </w:rPr>
    </w:lvl>
    <w:lvl w:ilvl="2" w:tplc="E72C2D4C">
      <w:start w:val="1"/>
      <w:numFmt w:val="bullet"/>
      <w:lvlText w:val=""/>
      <w:lvlJc w:val="left"/>
      <w:pPr>
        <w:ind w:left="2160" w:hanging="360"/>
      </w:pPr>
      <w:rPr>
        <w:rFonts w:hint="default" w:ascii="Wingdings" w:hAnsi="Wingdings"/>
      </w:rPr>
    </w:lvl>
    <w:lvl w:ilvl="3" w:tplc="0A5826D8">
      <w:start w:val="1"/>
      <w:numFmt w:val="bullet"/>
      <w:lvlText w:val=""/>
      <w:lvlJc w:val="left"/>
      <w:pPr>
        <w:ind w:left="2880" w:hanging="360"/>
      </w:pPr>
      <w:rPr>
        <w:rFonts w:hint="default" w:ascii="Symbol" w:hAnsi="Symbol"/>
      </w:rPr>
    </w:lvl>
    <w:lvl w:ilvl="4" w:tplc="9EC45674">
      <w:start w:val="1"/>
      <w:numFmt w:val="bullet"/>
      <w:lvlText w:val="o"/>
      <w:lvlJc w:val="left"/>
      <w:pPr>
        <w:ind w:left="3600" w:hanging="360"/>
      </w:pPr>
      <w:rPr>
        <w:rFonts w:hint="default" w:ascii="Courier New" w:hAnsi="Courier New"/>
      </w:rPr>
    </w:lvl>
    <w:lvl w:ilvl="5" w:tplc="FE025B0A">
      <w:start w:val="1"/>
      <w:numFmt w:val="bullet"/>
      <w:lvlText w:val=""/>
      <w:lvlJc w:val="left"/>
      <w:pPr>
        <w:ind w:left="4320" w:hanging="360"/>
      </w:pPr>
      <w:rPr>
        <w:rFonts w:hint="default" w:ascii="Wingdings" w:hAnsi="Wingdings"/>
      </w:rPr>
    </w:lvl>
    <w:lvl w:ilvl="6" w:tplc="EBAA9D92">
      <w:start w:val="1"/>
      <w:numFmt w:val="bullet"/>
      <w:lvlText w:val=""/>
      <w:lvlJc w:val="left"/>
      <w:pPr>
        <w:ind w:left="5040" w:hanging="360"/>
      </w:pPr>
      <w:rPr>
        <w:rFonts w:hint="default" w:ascii="Symbol" w:hAnsi="Symbol"/>
      </w:rPr>
    </w:lvl>
    <w:lvl w:ilvl="7" w:tplc="5B0A1D7E">
      <w:start w:val="1"/>
      <w:numFmt w:val="bullet"/>
      <w:lvlText w:val="o"/>
      <w:lvlJc w:val="left"/>
      <w:pPr>
        <w:ind w:left="5760" w:hanging="360"/>
      </w:pPr>
      <w:rPr>
        <w:rFonts w:hint="default" w:ascii="Courier New" w:hAnsi="Courier New"/>
      </w:rPr>
    </w:lvl>
    <w:lvl w:ilvl="8" w:tplc="E11ED2A6">
      <w:start w:val="1"/>
      <w:numFmt w:val="bullet"/>
      <w:lvlText w:val=""/>
      <w:lvlJc w:val="left"/>
      <w:pPr>
        <w:ind w:left="6480" w:hanging="360"/>
      </w:pPr>
      <w:rPr>
        <w:rFonts w:hint="default" w:ascii="Wingdings" w:hAnsi="Wingdings"/>
      </w:rPr>
    </w:lvl>
  </w:abstractNum>
  <w:abstractNum w:abstractNumId="2" w15:restartNumberingAfterBreak="0">
    <w:nsid w:val="0B266ABF"/>
    <w:multiLevelType w:val="hybridMultilevel"/>
    <w:tmpl w:val="699AA3F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6753D03"/>
    <w:multiLevelType w:val="hybridMultilevel"/>
    <w:tmpl w:val="DE18C2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915576"/>
    <w:multiLevelType w:val="hybridMultilevel"/>
    <w:tmpl w:val="FFFFFFFF"/>
    <w:lvl w:ilvl="0" w:tplc="A74CC2EE">
      <w:start w:val="1"/>
      <w:numFmt w:val="bullet"/>
      <w:lvlText w:val=""/>
      <w:lvlJc w:val="left"/>
      <w:pPr>
        <w:ind w:left="720" w:hanging="360"/>
      </w:pPr>
      <w:rPr>
        <w:rFonts w:hint="default" w:ascii="Symbol" w:hAnsi="Symbol"/>
      </w:rPr>
    </w:lvl>
    <w:lvl w:ilvl="1" w:tplc="ACAA9BE6">
      <w:start w:val="1"/>
      <w:numFmt w:val="bullet"/>
      <w:lvlText w:val="o"/>
      <w:lvlJc w:val="left"/>
      <w:pPr>
        <w:ind w:left="1440" w:hanging="360"/>
      </w:pPr>
      <w:rPr>
        <w:rFonts w:hint="default" w:ascii="Courier New" w:hAnsi="Courier New"/>
      </w:rPr>
    </w:lvl>
    <w:lvl w:ilvl="2" w:tplc="77FC7EA6">
      <w:start w:val="1"/>
      <w:numFmt w:val="bullet"/>
      <w:lvlText w:val=""/>
      <w:lvlJc w:val="left"/>
      <w:pPr>
        <w:ind w:left="2160" w:hanging="360"/>
      </w:pPr>
      <w:rPr>
        <w:rFonts w:hint="default" w:ascii="Wingdings" w:hAnsi="Wingdings"/>
      </w:rPr>
    </w:lvl>
    <w:lvl w:ilvl="3" w:tplc="33907010">
      <w:start w:val="1"/>
      <w:numFmt w:val="bullet"/>
      <w:lvlText w:val=""/>
      <w:lvlJc w:val="left"/>
      <w:pPr>
        <w:ind w:left="2880" w:hanging="360"/>
      </w:pPr>
      <w:rPr>
        <w:rFonts w:hint="default" w:ascii="Symbol" w:hAnsi="Symbol"/>
      </w:rPr>
    </w:lvl>
    <w:lvl w:ilvl="4" w:tplc="A9780DE2">
      <w:start w:val="1"/>
      <w:numFmt w:val="bullet"/>
      <w:lvlText w:val="o"/>
      <w:lvlJc w:val="left"/>
      <w:pPr>
        <w:ind w:left="3600" w:hanging="360"/>
      </w:pPr>
      <w:rPr>
        <w:rFonts w:hint="default" w:ascii="Courier New" w:hAnsi="Courier New"/>
      </w:rPr>
    </w:lvl>
    <w:lvl w:ilvl="5" w:tplc="EAF2CB5A">
      <w:start w:val="1"/>
      <w:numFmt w:val="bullet"/>
      <w:lvlText w:val=""/>
      <w:lvlJc w:val="left"/>
      <w:pPr>
        <w:ind w:left="4320" w:hanging="360"/>
      </w:pPr>
      <w:rPr>
        <w:rFonts w:hint="default" w:ascii="Wingdings" w:hAnsi="Wingdings"/>
      </w:rPr>
    </w:lvl>
    <w:lvl w:ilvl="6" w:tplc="BBBEF1EE">
      <w:start w:val="1"/>
      <w:numFmt w:val="bullet"/>
      <w:lvlText w:val=""/>
      <w:lvlJc w:val="left"/>
      <w:pPr>
        <w:ind w:left="5040" w:hanging="360"/>
      </w:pPr>
      <w:rPr>
        <w:rFonts w:hint="default" w:ascii="Symbol" w:hAnsi="Symbol"/>
      </w:rPr>
    </w:lvl>
    <w:lvl w:ilvl="7" w:tplc="EE9679B8">
      <w:start w:val="1"/>
      <w:numFmt w:val="bullet"/>
      <w:lvlText w:val="o"/>
      <w:lvlJc w:val="left"/>
      <w:pPr>
        <w:ind w:left="5760" w:hanging="360"/>
      </w:pPr>
      <w:rPr>
        <w:rFonts w:hint="default" w:ascii="Courier New" w:hAnsi="Courier New"/>
      </w:rPr>
    </w:lvl>
    <w:lvl w:ilvl="8" w:tplc="1882A1C4">
      <w:start w:val="1"/>
      <w:numFmt w:val="bullet"/>
      <w:lvlText w:val=""/>
      <w:lvlJc w:val="left"/>
      <w:pPr>
        <w:ind w:left="6480" w:hanging="360"/>
      </w:pPr>
      <w:rPr>
        <w:rFonts w:hint="default" w:ascii="Wingdings" w:hAnsi="Wingdings"/>
      </w:rPr>
    </w:lvl>
  </w:abstractNum>
  <w:abstractNum w:abstractNumId="5" w15:restartNumberingAfterBreak="0">
    <w:nsid w:val="1CFA4C94"/>
    <w:multiLevelType w:val="hybridMultilevel"/>
    <w:tmpl w:val="108E7F2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D9E72A5"/>
    <w:multiLevelType w:val="hybridMultilevel"/>
    <w:tmpl w:val="DDDC02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9F83A4D"/>
    <w:multiLevelType w:val="hybridMultilevel"/>
    <w:tmpl w:val="FFFFFFFF"/>
    <w:lvl w:ilvl="0" w:tplc="AB5C7620">
      <w:start w:val="1"/>
      <w:numFmt w:val="bullet"/>
      <w:lvlText w:val=""/>
      <w:lvlJc w:val="left"/>
      <w:pPr>
        <w:ind w:left="720" w:hanging="360"/>
      </w:pPr>
      <w:rPr>
        <w:rFonts w:hint="default" w:ascii="Symbol" w:hAnsi="Symbol"/>
      </w:rPr>
    </w:lvl>
    <w:lvl w:ilvl="1" w:tplc="1BA29CDC">
      <w:start w:val="1"/>
      <w:numFmt w:val="bullet"/>
      <w:lvlText w:val="o"/>
      <w:lvlJc w:val="left"/>
      <w:pPr>
        <w:ind w:left="1440" w:hanging="360"/>
      </w:pPr>
      <w:rPr>
        <w:rFonts w:hint="default" w:ascii="Courier New" w:hAnsi="Courier New"/>
      </w:rPr>
    </w:lvl>
    <w:lvl w:ilvl="2" w:tplc="4268113C">
      <w:start w:val="1"/>
      <w:numFmt w:val="bullet"/>
      <w:lvlText w:val=""/>
      <w:lvlJc w:val="left"/>
      <w:pPr>
        <w:ind w:left="2160" w:hanging="360"/>
      </w:pPr>
      <w:rPr>
        <w:rFonts w:hint="default" w:ascii="Wingdings" w:hAnsi="Wingdings"/>
      </w:rPr>
    </w:lvl>
    <w:lvl w:ilvl="3" w:tplc="6BF88CFA">
      <w:start w:val="1"/>
      <w:numFmt w:val="bullet"/>
      <w:lvlText w:val=""/>
      <w:lvlJc w:val="left"/>
      <w:pPr>
        <w:ind w:left="2880" w:hanging="360"/>
      </w:pPr>
      <w:rPr>
        <w:rFonts w:hint="default" w:ascii="Symbol" w:hAnsi="Symbol"/>
      </w:rPr>
    </w:lvl>
    <w:lvl w:ilvl="4" w:tplc="DF6E1772">
      <w:start w:val="1"/>
      <w:numFmt w:val="bullet"/>
      <w:lvlText w:val="o"/>
      <w:lvlJc w:val="left"/>
      <w:pPr>
        <w:ind w:left="3600" w:hanging="360"/>
      </w:pPr>
      <w:rPr>
        <w:rFonts w:hint="default" w:ascii="Courier New" w:hAnsi="Courier New"/>
      </w:rPr>
    </w:lvl>
    <w:lvl w:ilvl="5" w:tplc="B6207A12">
      <w:start w:val="1"/>
      <w:numFmt w:val="bullet"/>
      <w:lvlText w:val=""/>
      <w:lvlJc w:val="left"/>
      <w:pPr>
        <w:ind w:left="4320" w:hanging="360"/>
      </w:pPr>
      <w:rPr>
        <w:rFonts w:hint="default" w:ascii="Wingdings" w:hAnsi="Wingdings"/>
      </w:rPr>
    </w:lvl>
    <w:lvl w:ilvl="6" w:tplc="6436BFDA">
      <w:start w:val="1"/>
      <w:numFmt w:val="bullet"/>
      <w:lvlText w:val=""/>
      <w:lvlJc w:val="left"/>
      <w:pPr>
        <w:ind w:left="5040" w:hanging="360"/>
      </w:pPr>
      <w:rPr>
        <w:rFonts w:hint="default" w:ascii="Symbol" w:hAnsi="Symbol"/>
      </w:rPr>
    </w:lvl>
    <w:lvl w:ilvl="7" w:tplc="9D94D1C6">
      <w:start w:val="1"/>
      <w:numFmt w:val="bullet"/>
      <w:lvlText w:val="o"/>
      <w:lvlJc w:val="left"/>
      <w:pPr>
        <w:ind w:left="5760" w:hanging="360"/>
      </w:pPr>
      <w:rPr>
        <w:rFonts w:hint="default" w:ascii="Courier New" w:hAnsi="Courier New"/>
      </w:rPr>
    </w:lvl>
    <w:lvl w:ilvl="8" w:tplc="4F06EE32">
      <w:start w:val="1"/>
      <w:numFmt w:val="bullet"/>
      <w:lvlText w:val=""/>
      <w:lvlJc w:val="left"/>
      <w:pPr>
        <w:ind w:left="6480" w:hanging="360"/>
      </w:pPr>
      <w:rPr>
        <w:rFonts w:hint="default" w:ascii="Wingdings" w:hAnsi="Wingdings"/>
      </w:rPr>
    </w:lvl>
  </w:abstractNum>
  <w:abstractNum w:abstractNumId="8" w15:restartNumberingAfterBreak="0">
    <w:nsid w:val="2F4D668A"/>
    <w:multiLevelType w:val="hybridMultilevel"/>
    <w:tmpl w:val="DE7A8C9E"/>
    <w:lvl w:ilvl="0" w:tplc="4DAE7A16">
      <w:start w:val="4"/>
      <w:numFmt w:val="bullet"/>
      <w:lvlText w:val=""/>
      <w:lvlJc w:val="left"/>
      <w:pPr>
        <w:tabs>
          <w:tab w:val="num" w:pos="360"/>
        </w:tabs>
        <w:ind w:left="360" w:hanging="360"/>
      </w:pPr>
      <w:rPr>
        <w:rFonts w:hint="default" w:ascii="Wingdings" w:hAnsi="Wingdings" w:eastAsia="Times New Roman" w:cs="Wingdings"/>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325E7421"/>
    <w:multiLevelType w:val="hybridMultilevel"/>
    <w:tmpl w:val="ED5453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A41002A"/>
    <w:multiLevelType w:val="hybridMultilevel"/>
    <w:tmpl w:val="02A81E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EEE7CFD"/>
    <w:multiLevelType w:val="hybridMultilevel"/>
    <w:tmpl w:val="89C0F63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1521B5D"/>
    <w:multiLevelType w:val="hybridMultilevel"/>
    <w:tmpl w:val="DAA69B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0021545"/>
    <w:multiLevelType w:val="hybridMultilevel"/>
    <w:tmpl w:val="380A39AA"/>
    <w:lvl w:ilvl="0" w:tplc="A4A0268E">
      <w:start w:val="1"/>
      <w:numFmt w:val="bullet"/>
      <w:lvlText w:val=""/>
      <w:lvlJc w:val="left"/>
      <w:pPr>
        <w:ind w:left="720" w:hanging="360"/>
      </w:pPr>
      <w:rPr>
        <w:rFonts w:hint="default" w:ascii="Symbol" w:hAnsi="Symbol"/>
      </w:rPr>
    </w:lvl>
    <w:lvl w:ilvl="1" w:tplc="64C8BFD6">
      <w:start w:val="1"/>
      <w:numFmt w:val="bullet"/>
      <w:lvlText w:val="o"/>
      <w:lvlJc w:val="left"/>
      <w:pPr>
        <w:ind w:left="1440" w:hanging="360"/>
      </w:pPr>
      <w:rPr>
        <w:rFonts w:hint="default" w:ascii="Courier New" w:hAnsi="Courier New"/>
      </w:rPr>
    </w:lvl>
    <w:lvl w:ilvl="2" w:tplc="24F66D3A">
      <w:start w:val="1"/>
      <w:numFmt w:val="bullet"/>
      <w:lvlText w:val=""/>
      <w:lvlJc w:val="left"/>
      <w:pPr>
        <w:ind w:left="2160" w:hanging="360"/>
      </w:pPr>
      <w:rPr>
        <w:rFonts w:hint="default" w:ascii="Wingdings" w:hAnsi="Wingdings"/>
      </w:rPr>
    </w:lvl>
    <w:lvl w:ilvl="3" w:tplc="CDB6482C">
      <w:start w:val="1"/>
      <w:numFmt w:val="bullet"/>
      <w:lvlText w:val=""/>
      <w:lvlJc w:val="left"/>
      <w:pPr>
        <w:ind w:left="2880" w:hanging="360"/>
      </w:pPr>
      <w:rPr>
        <w:rFonts w:hint="default" w:ascii="Symbol" w:hAnsi="Symbol"/>
      </w:rPr>
    </w:lvl>
    <w:lvl w:ilvl="4" w:tplc="42482C8C">
      <w:start w:val="1"/>
      <w:numFmt w:val="bullet"/>
      <w:lvlText w:val="o"/>
      <w:lvlJc w:val="left"/>
      <w:pPr>
        <w:ind w:left="3600" w:hanging="360"/>
      </w:pPr>
      <w:rPr>
        <w:rFonts w:hint="default" w:ascii="Courier New" w:hAnsi="Courier New"/>
      </w:rPr>
    </w:lvl>
    <w:lvl w:ilvl="5" w:tplc="47C00C26">
      <w:start w:val="1"/>
      <w:numFmt w:val="bullet"/>
      <w:lvlText w:val=""/>
      <w:lvlJc w:val="left"/>
      <w:pPr>
        <w:ind w:left="4320" w:hanging="360"/>
      </w:pPr>
      <w:rPr>
        <w:rFonts w:hint="default" w:ascii="Wingdings" w:hAnsi="Wingdings"/>
      </w:rPr>
    </w:lvl>
    <w:lvl w:ilvl="6" w:tplc="865633E4">
      <w:start w:val="1"/>
      <w:numFmt w:val="bullet"/>
      <w:lvlText w:val=""/>
      <w:lvlJc w:val="left"/>
      <w:pPr>
        <w:ind w:left="5040" w:hanging="360"/>
      </w:pPr>
      <w:rPr>
        <w:rFonts w:hint="default" w:ascii="Symbol" w:hAnsi="Symbol"/>
      </w:rPr>
    </w:lvl>
    <w:lvl w:ilvl="7" w:tplc="372AA0E8">
      <w:start w:val="1"/>
      <w:numFmt w:val="bullet"/>
      <w:lvlText w:val="o"/>
      <w:lvlJc w:val="left"/>
      <w:pPr>
        <w:ind w:left="5760" w:hanging="360"/>
      </w:pPr>
      <w:rPr>
        <w:rFonts w:hint="default" w:ascii="Courier New" w:hAnsi="Courier New"/>
      </w:rPr>
    </w:lvl>
    <w:lvl w:ilvl="8" w:tplc="8D28C9AC">
      <w:start w:val="1"/>
      <w:numFmt w:val="bullet"/>
      <w:lvlText w:val=""/>
      <w:lvlJc w:val="left"/>
      <w:pPr>
        <w:ind w:left="6480" w:hanging="360"/>
      </w:pPr>
      <w:rPr>
        <w:rFonts w:hint="default" w:ascii="Wingdings" w:hAnsi="Wingdings"/>
      </w:rPr>
    </w:lvl>
  </w:abstractNum>
  <w:abstractNum w:abstractNumId="14" w15:restartNumberingAfterBreak="0">
    <w:nsid w:val="546C052C"/>
    <w:multiLevelType w:val="hybridMultilevel"/>
    <w:tmpl w:val="24227D98"/>
    <w:lvl w:ilvl="0" w:tplc="8C807000">
      <w:start w:val="4"/>
      <w:numFmt w:val="bullet"/>
      <w:lvlText w:val=""/>
      <w:lvlJc w:val="left"/>
      <w:pPr>
        <w:tabs>
          <w:tab w:val="num" w:pos="360"/>
        </w:tabs>
        <w:ind w:left="360" w:hanging="360"/>
      </w:pPr>
      <w:rPr>
        <w:rFonts w:hint="default" w:ascii="Wingdings" w:hAnsi="Wingdings" w:eastAsia="Times New Roman" w:cs="Wingdings"/>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5" w15:restartNumberingAfterBreak="0">
    <w:nsid w:val="571D40B8"/>
    <w:multiLevelType w:val="hybridMultilevel"/>
    <w:tmpl w:val="A82ABC4A"/>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B866A88"/>
    <w:multiLevelType w:val="hybridMultilevel"/>
    <w:tmpl w:val="3E5846A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5E430C20"/>
    <w:multiLevelType w:val="hybridMultilevel"/>
    <w:tmpl w:val="C088B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F6030EF"/>
    <w:multiLevelType w:val="hybridMultilevel"/>
    <w:tmpl w:val="0AB645A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9" w15:restartNumberingAfterBreak="0">
    <w:nsid w:val="627142B7"/>
    <w:multiLevelType w:val="hybridMultilevel"/>
    <w:tmpl w:val="F2ECFB7A"/>
    <w:lvl w:ilvl="0" w:tplc="04090001">
      <w:start w:val="1"/>
      <w:numFmt w:val="bullet"/>
      <w:lvlText w:val=""/>
      <w:lvlJc w:val="left"/>
      <w:pPr>
        <w:ind w:left="720" w:hanging="360"/>
      </w:pPr>
      <w:rPr>
        <w:rFonts w:hint="default" w:ascii="Symbol" w:hAnsi="Symbol"/>
      </w:rPr>
    </w:lvl>
    <w:lvl w:ilvl="1" w:tplc="39F86B1E">
      <w:numFmt w:val="bullet"/>
      <w:lvlText w:val="-"/>
      <w:lvlJc w:val="left"/>
      <w:pPr>
        <w:ind w:left="1440" w:hanging="360"/>
      </w:pPr>
      <w:rPr>
        <w:rFonts w:hint="default" w:ascii="GothamHTF-Book" w:hAnsi="GothamHTF-Book" w:eastAsia="Times New Roman" w:cs="GothamHTF-Book"/>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F0856DB"/>
    <w:multiLevelType w:val="hybridMultilevel"/>
    <w:tmpl w:val="C85893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1EF31EB"/>
    <w:multiLevelType w:val="hybridMultilevel"/>
    <w:tmpl w:val="59161F02"/>
    <w:lvl w:ilvl="0" w:tplc="FC6423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21"/>
  </w:num>
  <w:num w:numId="4">
    <w:abstractNumId w:val="8"/>
  </w:num>
  <w:num w:numId="5">
    <w:abstractNumId w:val="14"/>
  </w:num>
  <w:num w:numId="6">
    <w:abstractNumId w:val="0"/>
  </w:num>
  <w:num w:numId="7">
    <w:abstractNumId w:val="2"/>
  </w:num>
  <w:num w:numId="8">
    <w:abstractNumId w:val="15"/>
  </w:num>
  <w:num w:numId="9">
    <w:abstractNumId w:val="5"/>
  </w:num>
  <w:num w:numId="10">
    <w:abstractNumId w:val="16"/>
  </w:num>
  <w:num w:numId="11">
    <w:abstractNumId w:val="10"/>
  </w:num>
  <w:num w:numId="12">
    <w:abstractNumId w:val="19"/>
  </w:num>
  <w:num w:numId="13">
    <w:abstractNumId w:val="20"/>
  </w:num>
  <w:num w:numId="14">
    <w:abstractNumId w:val="6"/>
  </w:num>
  <w:num w:numId="15">
    <w:abstractNumId w:val="11"/>
  </w:num>
  <w:num w:numId="16">
    <w:abstractNumId w:val="17"/>
  </w:num>
  <w:num w:numId="17">
    <w:abstractNumId w:val="9"/>
  </w:num>
  <w:num w:numId="18">
    <w:abstractNumId w:val="18"/>
  </w:num>
  <w:num w:numId="19">
    <w:abstractNumId w:val="3"/>
  </w:num>
  <w:num w:numId="20">
    <w:abstractNumId w:val="12"/>
  </w:num>
  <w:num w:numId="21">
    <w:abstractNumId w:val="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AB"/>
    <w:rsid w:val="00020A00"/>
    <w:rsid w:val="000237E1"/>
    <w:rsid w:val="00081A20"/>
    <w:rsid w:val="0008595B"/>
    <w:rsid w:val="000A0DDA"/>
    <w:rsid w:val="000A496A"/>
    <w:rsid w:val="000A593A"/>
    <w:rsid w:val="000A5E57"/>
    <w:rsid w:val="000B326C"/>
    <w:rsid w:val="000D5189"/>
    <w:rsid w:val="000E66D4"/>
    <w:rsid w:val="000F7419"/>
    <w:rsid w:val="00124582"/>
    <w:rsid w:val="001561AD"/>
    <w:rsid w:val="00157097"/>
    <w:rsid w:val="00167A7A"/>
    <w:rsid w:val="001809CB"/>
    <w:rsid w:val="00180AE9"/>
    <w:rsid w:val="00183BB3"/>
    <w:rsid w:val="001B02D5"/>
    <w:rsid w:val="001C0967"/>
    <w:rsid w:val="001D5A8F"/>
    <w:rsid w:val="001F3C45"/>
    <w:rsid w:val="001F70EB"/>
    <w:rsid w:val="002136AC"/>
    <w:rsid w:val="002172A4"/>
    <w:rsid w:val="002212C4"/>
    <w:rsid w:val="0023798C"/>
    <w:rsid w:val="00271DB0"/>
    <w:rsid w:val="00276251"/>
    <w:rsid w:val="00277C96"/>
    <w:rsid w:val="0028371B"/>
    <w:rsid w:val="00285479"/>
    <w:rsid w:val="00285943"/>
    <w:rsid w:val="002A7E85"/>
    <w:rsid w:val="002E1287"/>
    <w:rsid w:val="002F1439"/>
    <w:rsid w:val="002F4BE5"/>
    <w:rsid w:val="003410A3"/>
    <w:rsid w:val="00343DEF"/>
    <w:rsid w:val="003870D7"/>
    <w:rsid w:val="00390446"/>
    <w:rsid w:val="003A4C43"/>
    <w:rsid w:val="003A7110"/>
    <w:rsid w:val="003B501A"/>
    <w:rsid w:val="003D1245"/>
    <w:rsid w:val="003D357A"/>
    <w:rsid w:val="003D44A7"/>
    <w:rsid w:val="003E5057"/>
    <w:rsid w:val="003E78EA"/>
    <w:rsid w:val="00400938"/>
    <w:rsid w:val="0040421E"/>
    <w:rsid w:val="00425609"/>
    <w:rsid w:val="004306E3"/>
    <w:rsid w:val="0043765A"/>
    <w:rsid w:val="0045003B"/>
    <w:rsid w:val="00482A69"/>
    <w:rsid w:val="00485B06"/>
    <w:rsid w:val="00491A41"/>
    <w:rsid w:val="004C2C7B"/>
    <w:rsid w:val="004F5828"/>
    <w:rsid w:val="005121E6"/>
    <w:rsid w:val="00512E6A"/>
    <w:rsid w:val="005177A2"/>
    <w:rsid w:val="00545375"/>
    <w:rsid w:val="00570A37"/>
    <w:rsid w:val="005929CE"/>
    <w:rsid w:val="005B4DF0"/>
    <w:rsid w:val="005C0D33"/>
    <w:rsid w:val="00620BD9"/>
    <w:rsid w:val="00634447"/>
    <w:rsid w:val="00641090"/>
    <w:rsid w:val="00641E58"/>
    <w:rsid w:val="006C2AA7"/>
    <w:rsid w:val="006F38EB"/>
    <w:rsid w:val="00704127"/>
    <w:rsid w:val="007056FA"/>
    <w:rsid w:val="007179C9"/>
    <w:rsid w:val="00721732"/>
    <w:rsid w:val="007237B6"/>
    <w:rsid w:val="00724DE8"/>
    <w:rsid w:val="00727E74"/>
    <w:rsid w:val="0074775E"/>
    <w:rsid w:val="00754ED0"/>
    <w:rsid w:val="007563D1"/>
    <w:rsid w:val="00810135"/>
    <w:rsid w:val="00810A8F"/>
    <w:rsid w:val="0083010E"/>
    <w:rsid w:val="00866F88"/>
    <w:rsid w:val="008B29EC"/>
    <w:rsid w:val="008D593E"/>
    <w:rsid w:val="008D6AAB"/>
    <w:rsid w:val="008E5A96"/>
    <w:rsid w:val="008E7E84"/>
    <w:rsid w:val="008F6061"/>
    <w:rsid w:val="00907BC5"/>
    <w:rsid w:val="009341DF"/>
    <w:rsid w:val="009341E7"/>
    <w:rsid w:val="009553C3"/>
    <w:rsid w:val="00955557"/>
    <w:rsid w:val="0099442B"/>
    <w:rsid w:val="009A3277"/>
    <w:rsid w:val="009B1CC3"/>
    <w:rsid w:val="009F4C15"/>
    <w:rsid w:val="00A02ED0"/>
    <w:rsid w:val="00A56082"/>
    <w:rsid w:val="00A849EF"/>
    <w:rsid w:val="00AB2E83"/>
    <w:rsid w:val="00AC1EFC"/>
    <w:rsid w:val="00AF3FA7"/>
    <w:rsid w:val="00B11496"/>
    <w:rsid w:val="00B6266F"/>
    <w:rsid w:val="00B80DAD"/>
    <w:rsid w:val="00B85580"/>
    <w:rsid w:val="00B91453"/>
    <w:rsid w:val="00BD0DF5"/>
    <w:rsid w:val="00BF4DFD"/>
    <w:rsid w:val="00C0182E"/>
    <w:rsid w:val="00C258BE"/>
    <w:rsid w:val="00C42B75"/>
    <w:rsid w:val="00C4506D"/>
    <w:rsid w:val="00C53C10"/>
    <w:rsid w:val="00C75F89"/>
    <w:rsid w:val="00C819FA"/>
    <w:rsid w:val="00CA0EFC"/>
    <w:rsid w:val="00CB6076"/>
    <w:rsid w:val="00CE5EF0"/>
    <w:rsid w:val="00D00788"/>
    <w:rsid w:val="00D0627B"/>
    <w:rsid w:val="00D42FC3"/>
    <w:rsid w:val="00D515DB"/>
    <w:rsid w:val="00D61C27"/>
    <w:rsid w:val="00D66C25"/>
    <w:rsid w:val="00D708A2"/>
    <w:rsid w:val="00D83B22"/>
    <w:rsid w:val="00D90C76"/>
    <w:rsid w:val="00D90F18"/>
    <w:rsid w:val="00D91C90"/>
    <w:rsid w:val="00E123FE"/>
    <w:rsid w:val="00E15415"/>
    <w:rsid w:val="00E17024"/>
    <w:rsid w:val="00E2424C"/>
    <w:rsid w:val="00E3007C"/>
    <w:rsid w:val="00E835C8"/>
    <w:rsid w:val="00E8705F"/>
    <w:rsid w:val="00EA472B"/>
    <w:rsid w:val="00EA77A6"/>
    <w:rsid w:val="00EB34A1"/>
    <w:rsid w:val="00ED7284"/>
    <w:rsid w:val="00F02FB8"/>
    <w:rsid w:val="00F16132"/>
    <w:rsid w:val="00F201EA"/>
    <w:rsid w:val="00F2534B"/>
    <w:rsid w:val="00F37BCE"/>
    <w:rsid w:val="00F623CE"/>
    <w:rsid w:val="00FA597F"/>
    <w:rsid w:val="00FC08F0"/>
    <w:rsid w:val="00FE204A"/>
    <w:rsid w:val="00FE4BD4"/>
    <w:rsid w:val="00FF35AB"/>
    <w:rsid w:val="017987E1"/>
    <w:rsid w:val="021220E0"/>
    <w:rsid w:val="032011EC"/>
    <w:rsid w:val="0399FC9F"/>
    <w:rsid w:val="048CF76B"/>
    <w:rsid w:val="06E6716C"/>
    <w:rsid w:val="06F0B822"/>
    <w:rsid w:val="06F56CBA"/>
    <w:rsid w:val="078D4562"/>
    <w:rsid w:val="07C02C99"/>
    <w:rsid w:val="08D49ED2"/>
    <w:rsid w:val="098499C6"/>
    <w:rsid w:val="0A262607"/>
    <w:rsid w:val="0AF38DCF"/>
    <w:rsid w:val="0B74E118"/>
    <w:rsid w:val="0DDF304A"/>
    <w:rsid w:val="0E95B57C"/>
    <w:rsid w:val="110B5EEF"/>
    <w:rsid w:val="112B663C"/>
    <w:rsid w:val="113427A8"/>
    <w:rsid w:val="1252E44C"/>
    <w:rsid w:val="12836E9E"/>
    <w:rsid w:val="133E233C"/>
    <w:rsid w:val="13EABDCA"/>
    <w:rsid w:val="14175179"/>
    <w:rsid w:val="14378D94"/>
    <w:rsid w:val="1787A631"/>
    <w:rsid w:val="1A9E23F8"/>
    <w:rsid w:val="1C07456C"/>
    <w:rsid w:val="1C112887"/>
    <w:rsid w:val="1CDE608D"/>
    <w:rsid w:val="1CFD61A8"/>
    <w:rsid w:val="1EEF1BED"/>
    <w:rsid w:val="20FDC207"/>
    <w:rsid w:val="2131995D"/>
    <w:rsid w:val="217A060F"/>
    <w:rsid w:val="228A7703"/>
    <w:rsid w:val="23C0B669"/>
    <w:rsid w:val="25E5C316"/>
    <w:rsid w:val="26A378A6"/>
    <w:rsid w:val="2718ED22"/>
    <w:rsid w:val="2894278C"/>
    <w:rsid w:val="28EAE599"/>
    <w:rsid w:val="297709B7"/>
    <w:rsid w:val="29B24DB3"/>
    <w:rsid w:val="29D6D7A9"/>
    <w:rsid w:val="29DB80FC"/>
    <w:rsid w:val="29DDE065"/>
    <w:rsid w:val="2A134D43"/>
    <w:rsid w:val="2ABF5346"/>
    <w:rsid w:val="2BCE2E57"/>
    <w:rsid w:val="2DF6F408"/>
    <w:rsid w:val="2EE54209"/>
    <w:rsid w:val="2EFA5CFC"/>
    <w:rsid w:val="2F076304"/>
    <w:rsid w:val="2F1C916D"/>
    <w:rsid w:val="312E94CA"/>
    <w:rsid w:val="3142F34E"/>
    <w:rsid w:val="33F3A9A3"/>
    <w:rsid w:val="34D29086"/>
    <w:rsid w:val="3677A85E"/>
    <w:rsid w:val="36D498BA"/>
    <w:rsid w:val="38D607EC"/>
    <w:rsid w:val="39F12987"/>
    <w:rsid w:val="3BC8B323"/>
    <w:rsid w:val="3D180AB1"/>
    <w:rsid w:val="3D31330E"/>
    <w:rsid w:val="3D43DA3E"/>
    <w:rsid w:val="3DC57162"/>
    <w:rsid w:val="3F2E6536"/>
    <w:rsid w:val="4005ADF7"/>
    <w:rsid w:val="40B81C99"/>
    <w:rsid w:val="41A9202E"/>
    <w:rsid w:val="434F6CD0"/>
    <w:rsid w:val="43B31BC2"/>
    <w:rsid w:val="44E0C0F0"/>
    <w:rsid w:val="4505BF2F"/>
    <w:rsid w:val="454EEC23"/>
    <w:rsid w:val="45FCBB88"/>
    <w:rsid w:val="46D19427"/>
    <w:rsid w:val="46D40449"/>
    <w:rsid w:val="476866BE"/>
    <w:rsid w:val="494153FF"/>
    <w:rsid w:val="4B500274"/>
    <w:rsid w:val="4C3E396F"/>
    <w:rsid w:val="4CEBD2D5"/>
    <w:rsid w:val="4D40D5AB"/>
    <w:rsid w:val="4DEE3A82"/>
    <w:rsid w:val="4FB04420"/>
    <w:rsid w:val="4FD20A31"/>
    <w:rsid w:val="501238C0"/>
    <w:rsid w:val="520E6308"/>
    <w:rsid w:val="52AB1965"/>
    <w:rsid w:val="54172A19"/>
    <w:rsid w:val="546A40B8"/>
    <w:rsid w:val="55412DE6"/>
    <w:rsid w:val="56E4D286"/>
    <w:rsid w:val="5878CEA8"/>
    <w:rsid w:val="58AC4C92"/>
    <w:rsid w:val="5964A415"/>
    <w:rsid w:val="5C2B0D4A"/>
    <w:rsid w:val="5CF0BBC8"/>
    <w:rsid w:val="5D0A7AA2"/>
    <w:rsid w:val="5EA64B03"/>
    <w:rsid w:val="5F256D6B"/>
    <w:rsid w:val="5F786196"/>
    <w:rsid w:val="600F342D"/>
    <w:rsid w:val="60285C8A"/>
    <w:rsid w:val="609687BD"/>
    <w:rsid w:val="60E6B5E4"/>
    <w:rsid w:val="61DDEBC5"/>
    <w:rsid w:val="61E9DC22"/>
    <w:rsid w:val="62B00258"/>
    <w:rsid w:val="6379BC26"/>
    <w:rsid w:val="637E1A4A"/>
    <w:rsid w:val="65158C87"/>
    <w:rsid w:val="65266D4F"/>
    <w:rsid w:val="653F95AC"/>
    <w:rsid w:val="6581F152"/>
    <w:rsid w:val="6631EC46"/>
    <w:rsid w:val="67F97E33"/>
    <w:rsid w:val="6A731388"/>
    <w:rsid w:val="6ABB143D"/>
    <w:rsid w:val="6C56E49E"/>
    <w:rsid w:val="6CF5A4BB"/>
    <w:rsid w:val="6D317F34"/>
    <w:rsid w:val="7064DA43"/>
    <w:rsid w:val="709C072D"/>
    <w:rsid w:val="71324347"/>
    <w:rsid w:val="71D4FE75"/>
    <w:rsid w:val="72F746F1"/>
    <w:rsid w:val="7483A2E3"/>
    <w:rsid w:val="74AC3FAF"/>
    <w:rsid w:val="761F723A"/>
    <w:rsid w:val="7672044D"/>
    <w:rsid w:val="767BE766"/>
    <w:rsid w:val="76F189D7"/>
    <w:rsid w:val="7722AAA6"/>
    <w:rsid w:val="777AED1D"/>
    <w:rsid w:val="789D0C4A"/>
    <w:rsid w:val="78D5A7D7"/>
    <w:rsid w:val="793DEBA9"/>
    <w:rsid w:val="79D427C3"/>
    <w:rsid w:val="7BF45D8B"/>
    <w:rsid w:val="7F208C30"/>
    <w:rsid w:val="7F3E7C23"/>
    <w:rsid w:val="7F968538"/>
    <w:rsid w:val="7FDDB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D7176"/>
  <w15:docId w15:val="{DD736E0A-C4F2-4E01-8D08-09388EF2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F35AB"/>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2534B"/>
    <w:rPr>
      <w:rFonts w:ascii="Tahoma" w:hAnsi="Tahoma" w:cs="Tahoma"/>
      <w:sz w:val="16"/>
      <w:szCs w:val="16"/>
    </w:rPr>
  </w:style>
  <w:style w:type="paragraph" w:styleId="Header">
    <w:name w:val="header"/>
    <w:basedOn w:val="Normal"/>
    <w:link w:val="HeaderChar"/>
    <w:rsid w:val="00A849EF"/>
    <w:pPr>
      <w:tabs>
        <w:tab w:val="center" w:pos="4680"/>
        <w:tab w:val="right" w:pos="9360"/>
      </w:tabs>
    </w:pPr>
  </w:style>
  <w:style w:type="character" w:styleId="HeaderChar" w:customStyle="1">
    <w:name w:val="Header Char"/>
    <w:link w:val="Header"/>
    <w:rsid w:val="00A849EF"/>
    <w:rPr>
      <w:sz w:val="24"/>
      <w:szCs w:val="24"/>
    </w:rPr>
  </w:style>
  <w:style w:type="paragraph" w:styleId="Footer">
    <w:name w:val="footer"/>
    <w:basedOn w:val="Normal"/>
    <w:link w:val="FooterChar"/>
    <w:rsid w:val="00A849EF"/>
    <w:pPr>
      <w:tabs>
        <w:tab w:val="center" w:pos="4680"/>
        <w:tab w:val="right" w:pos="9360"/>
      </w:tabs>
    </w:pPr>
  </w:style>
  <w:style w:type="character" w:styleId="FooterChar" w:customStyle="1">
    <w:name w:val="Footer Char"/>
    <w:link w:val="Footer"/>
    <w:rsid w:val="00A849EF"/>
    <w:rPr>
      <w:sz w:val="24"/>
      <w:szCs w:val="24"/>
    </w:rPr>
  </w:style>
  <w:style w:type="paragraph" w:styleId="ListParagraph">
    <w:name w:val="List Paragraph"/>
    <w:basedOn w:val="Normal"/>
    <w:uiPriority w:val="34"/>
    <w:qFormat/>
    <w:rsid w:val="00D42FC3"/>
    <w:pPr>
      <w:ind w:left="720"/>
    </w:pPr>
    <w:rPr>
      <w:rFonts w:ascii="Calibri" w:hAnsi="Calibri" w:eastAsiaTheme="minorHAnsi"/>
      <w:sz w:val="22"/>
      <w:szCs w:val="22"/>
    </w:rPr>
  </w:style>
  <w:style w:type="character" w:styleId="Hyperlink">
    <w:name w:val="Hyperlink"/>
    <w:basedOn w:val="DefaultParagraphFont"/>
    <w:rsid w:val="007563D1"/>
    <w:rPr>
      <w:color w:val="0000FF" w:themeColor="hyperlink"/>
      <w:u w:val="single"/>
    </w:rPr>
  </w:style>
  <w:style w:type="paragraph" w:styleId="paragraph" w:customStyle="1">
    <w:name w:val="paragraph"/>
    <w:basedOn w:val="Normal"/>
    <w:rsid w:val="0045003B"/>
    <w:pPr>
      <w:spacing w:before="100" w:beforeAutospacing="1" w:after="100" w:afterAutospacing="1"/>
    </w:pPr>
  </w:style>
  <w:style w:type="character" w:styleId="normaltextrun" w:customStyle="1">
    <w:name w:val="normaltextrun"/>
    <w:basedOn w:val="DefaultParagraphFont"/>
    <w:rsid w:val="0045003B"/>
  </w:style>
  <w:style w:type="character" w:styleId="eop" w:customStyle="1">
    <w:name w:val="eop"/>
    <w:basedOn w:val="DefaultParagraphFont"/>
    <w:rsid w:val="0045003B"/>
  </w:style>
  <w:style w:type="character" w:styleId="apple-converted-space" w:customStyle="1">
    <w:name w:val="apple-converted-space"/>
    <w:basedOn w:val="DefaultParagraphFont"/>
    <w:rsid w:val="0045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74696">
      <w:bodyDiv w:val="1"/>
      <w:marLeft w:val="0"/>
      <w:marRight w:val="0"/>
      <w:marTop w:val="0"/>
      <w:marBottom w:val="0"/>
      <w:divBdr>
        <w:top w:val="none" w:sz="0" w:space="0" w:color="auto"/>
        <w:left w:val="none" w:sz="0" w:space="0" w:color="auto"/>
        <w:bottom w:val="none" w:sz="0" w:space="0" w:color="auto"/>
        <w:right w:val="none" w:sz="0" w:space="0" w:color="auto"/>
      </w:divBdr>
    </w:div>
    <w:div w:id="892541580">
      <w:bodyDiv w:val="1"/>
      <w:marLeft w:val="0"/>
      <w:marRight w:val="0"/>
      <w:marTop w:val="0"/>
      <w:marBottom w:val="0"/>
      <w:divBdr>
        <w:top w:val="none" w:sz="0" w:space="0" w:color="auto"/>
        <w:left w:val="none" w:sz="0" w:space="0" w:color="auto"/>
        <w:bottom w:val="none" w:sz="0" w:space="0" w:color="auto"/>
        <w:right w:val="none" w:sz="0" w:space="0" w:color="auto"/>
      </w:divBdr>
    </w:div>
    <w:div w:id="1171026497">
      <w:bodyDiv w:val="1"/>
      <w:marLeft w:val="0"/>
      <w:marRight w:val="0"/>
      <w:marTop w:val="0"/>
      <w:marBottom w:val="0"/>
      <w:divBdr>
        <w:top w:val="none" w:sz="0" w:space="0" w:color="auto"/>
        <w:left w:val="none" w:sz="0" w:space="0" w:color="auto"/>
        <w:bottom w:val="none" w:sz="0" w:space="0" w:color="auto"/>
        <w:right w:val="none" w:sz="0" w:space="0" w:color="auto"/>
      </w:divBdr>
    </w:div>
    <w:div w:id="1639652718">
      <w:bodyDiv w:val="1"/>
      <w:marLeft w:val="0"/>
      <w:marRight w:val="0"/>
      <w:marTop w:val="0"/>
      <w:marBottom w:val="0"/>
      <w:divBdr>
        <w:top w:val="none" w:sz="0" w:space="0" w:color="auto"/>
        <w:left w:val="none" w:sz="0" w:space="0" w:color="auto"/>
        <w:bottom w:val="none" w:sz="0" w:space="0" w:color="auto"/>
        <w:right w:val="none" w:sz="0" w:space="0" w:color="auto"/>
      </w:divBdr>
    </w:div>
    <w:div w:id="1836795192">
      <w:bodyDiv w:val="1"/>
      <w:marLeft w:val="0"/>
      <w:marRight w:val="0"/>
      <w:marTop w:val="0"/>
      <w:marBottom w:val="0"/>
      <w:divBdr>
        <w:top w:val="none" w:sz="0" w:space="0" w:color="auto"/>
        <w:left w:val="none" w:sz="0" w:space="0" w:color="auto"/>
        <w:bottom w:val="none" w:sz="0" w:space="0" w:color="auto"/>
        <w:right w:val="none" w:sz="0" w:space="0" w:color="auto"/>
      </w:divBdr>
      <w:divsChild>
        <w:div w:id="1133602569">
          <w:marLeft w:val="0"/>
          <w:marRight w:val="0"/>
          <w:marTop w:val="0"/>
          <w:marBottom w:val="0"/>
          <w:divBdr>
            <w:top w:val="none" w:sz="0" w:space="0" w:color="auto"/>
            <w:left w:val="none" w:sz="0" w:space="0" w:color="auto"/>
            <w:bottom w:val="none" w:sz="0" w:space="0" w:color="auto"/>
            <w:right w:val="none" w:sz="0" w:space="0" w:color="auto"/>
          </w:divBdr>
        </w:div>
        <w:div w:id="1715424885">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christtherock.org/"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2E77322C01643B19210A119F908FC" ma:contentTypeVersion="12" ma:contentTypeDescription="Create a new document." ma:contentTypeScope="" ma:versionID="c342452b72c491c5c1454bf4da4bf85a">
  <xsd:schema xmlns:xsd="http://www.w3.org/2001/XMLSchema" xmlns:xs="http://www.w3.org/2001/XMLSchema" xmlns:p="http://schemas.microsoft.com/office/2006/metadata/properties" xmlns:ns2="97c14bf5-4e06-4f20-957a-74fb716e6d0a" xmlns:ns3="fbe15c74-b61a-4f81-9894-2a29c83ee240" targetNamespace="http://schemas.microsoft.com/office/2006/metadata/properties" ma:root="true" ma:fieldsID="6df7c7b1e8bf5c4b51fc00f9a3f7090a" ns2:_="" ns3:_="">
    <xsd:import namespace="97c14bf5-4e06-4f20-957a-74fb716e6d0a"/>
    <xsd:import namespace="fbe15c74-b61a-4f81-9894-2a29c83ee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14bf5-4e06-4f20-957a-74fb716e6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e15c74-b61a-4f81-9894-2a29c83ee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be15c74-b61a-4f81-9894-2a29c83ee24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E1B5D-83D6-4924-8354-0D71726B819C}"/>
</file>

<file path=customXml/itemProps2.xml><?xml version="1.0" encoding="utf-8"?>
<ds:datastoreItem xmlns:ds="http://schemas.openxmlformats.org/officeDocument/2006/customXml" ds:itemID="{076352C5-1C20-49BD-A3A3-AAEAB8A2A60B}">
  <ds:schemaRefs>
    <ds:schemaRef ds:uri="http://schemas.microsoft.com/sharepoint/v3/contenttype/forms"/>
  </ds:schemaRefs>
</ds:datastoreItem>
</file>

<file path=customXml/itemProps3.xml><?xml version="1.0" encoding="utf-8"?>
<ds:datastoreItem xmlns:ds="http://schemas.openxmlformats.org/officeDocument/2006/customXml" ds:itemID="{399E9B08-32FF-4D28-A23D-8B849EC23031}">
  <ds:schemaRefs>
    <ds:schemaRef ds:uri="http://schemas.microsoft.com/office/2006/metadata/properties"/>
    <ds:schemaRef ds:uri="http://schemas.microsoft.com/office/infopath/2007/PartnerControls"/>
    <ds:schemaRef ds:uri="c751258e-dca6-4d6e-86c1-79d3507e5a97"/>
  </ds:schemaRefs>
</ds:datastoreItem>
</file>

<file path=customXml/itemProps4.xml><?xml version="1.0" encoding="utf-8"?>
<ds:datastoreItem xmlns:ds="http://schemas.openxmlformats.org/officeDocument/2006/customXml" ds:itemID="{CED7C84F-683D-4396-ACA8-040FE1EB79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CTRCC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kcarriveau</dc:creator>
  <cp:lastModifiedBy>Jennifer Schmalz</cp:lastModifiedBy>
  <cp:revision>3</cp:revision>
  <cp:lastPrinted>2015-11-25T18:02:00Z</cp:lastPrinted>
  <dcterms:created xsi:type="dcterms:W3CDTF">2021-11-18T16:58:00Z</dcterms:created>
  <dcterms:modified xsi:type="dcterms:W3CDTF">2021-11-18T17:07:06Z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0x0101009E22E77322C01643B19210A119F908FC</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